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F6" w:rsidRPr="00E018F6" w:rsidRDefault="00E018F6" w:rsidP="00E018F6">
      <w:pPr>
        <w:widowControl/>
        <w:jc w:val="left"/>
        <w:rPr>
          <w:rFonts w:ascii="宋体" w:hAnsi="宋体" w:cs="宋体"/>
          <w:kern w:val="0"/>
          <w:sz w:val="28"/>
          <w:szCs w:val="28"/>
          <w:lang w:val="en"/>
        </w:rPr>
      </w:pPr>
      <w:r w:rsidRPr="00E018F6">
        <w:rPr>
          <w:rFonts w:ascii="宋体" w:hAnsi="宋体" w:cs="宋体" w:hint="eastAsia"/>
          <w:kern w:val="0"/>
          <w:sz w:val="28"/>
          <w:szCs w:val="28"/>
          <w:lang w:val="en"/>
        </w:rPr>
        <w:t>附件</w:t>
      </w:r>
      <w:r w:rsidR="007D1B4D">
        <w:rPr>
          <w:rFonts w:ascii="宋体" w:hAnsi="宋体" w:cs="宋体"/>
          <w:kern w:val="0"/>
          <w:sz w:val="28"/>
          <w:szCs w:val="28"/>
          <w:lang w:val="en"/>
        </w:rPr>
        <w:t>7</w:t>
      </w:r>
      <w:bookmarkStart w:id="0" w:name="_GoBack"/>
      <w:bookmarkEnd w:id="0"/>
      <w:r w:rsidRPr="00E018F6">
        <w:rPr>
          <w:rFonts w:ascii="宋体" w:hAnsi="宋体" w:cs="宋体" w:hint="eastAsia"/>
          <w:kern w:val="0"/>
          <w:sz w:val="28"/>
          <w:szCs w:val="28"/>
          <w:lang w:val="en"/>
        </w:rPr>
        <w:t xml:space="preserve">           </w:t>
      </w:r>
    </w:p>
    <w:p w:rsidR="00E018F6" w:rsidRPr="00645D5E" w:rsidRDefault="00E018F6" w:rsidP="00E018F6">
      <w:pPr>
        <w:widowControl/>
        <w:jc w:val="center"/>
        <w:rPr>
          <w:rFonts w:ascii="宋体" w:hAnsi="宋体" w:cs="宋体"/>
          <w:b/>
          <w:kern w:val="0"/>
          <w:sz w:val="36"/>
          <w:szCs w:val="32"/>
          <w:lang w:val="en"/>
        </w:rPr>
      </w:pPr>
      <w:r w:rsidRPr="00645D5E">
        <w:rPr>
          <w:rFonts w:ascii="方正小标宋简体" w:eastAsia="方正小标宋简体" w:hAnsi="Times New Roman" w:hint="eastAsia"/>
          <w:kern w:val="0"/>
          <w:sz w:val="36"/>
          <w:szCs w:val="32"/>
        </w:rPr>
        <w:t>答辩内容参考要求</w:t>
      </w:r>
    </w:p>
    <w:p w:rsidR="00E018F6" w:rsidRPr="00A74114" w:rsidRDefault="00E018F6" w:rsidP="00E018F6">
      <w:pPr>
        <w:widowControl/>
        <w:shd w:val="clear" w:color="auto" w:fill="FFFFFF"/>
        <w:spacing w:line="440" w:lineRule="exact"/>
        <w:ind w:rightChars="-200" w:right="-420"/>
        <w:jc w:val="left"/>
        <w:rPr>
          <w:rFonts w:ascii="宋体" w:hAnsi="宋体" w:cs="宋体"/>
          <w:kern w:val="0"/>
          <w:sz w:val="24"/>
          <w:szCs w:val="24"/>
          <w:lang w:val="en"/>
        </w:rPr>
      </w:pPr>
      <w:r w:rsidRPr="00A74114">
        <w:rPr>
          <w:rFonts w:ascii="宋体" w:hAnsi="宋体" w:cs="宋体" w:hint="eastAsia"/>
          <w:b/>
          <w:kern w:val="0"/>
          <w:sz w:val="24"/>
          <w:szCs w:val="24"/>
        </w:rPr>
        <w:t>1</w:t>
      </w:r>
      <w:r w:rsidRPr="00A74114">
        <w:rPr>
          <w:rFonts w:ascii="宋体" w:hAnsi="宋体" w:cs="宋体" w:hint="eastAsia"/>
          <w:b/>
          <w:kern w:val="0"/>
          <w:sz w:val="24"/>
          <w:szCs w:val="24"/>
          <w:lang w:val="en"/>
        </w:rPr>
        <w:t>、创新训练计划项目</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1</w:t>
      </w:r>
      <w:r w:rsidRPr="00A74114">
        <w:rPr>
          <w:rFonts w:ascii="宋体" w:hAnsi="宋体" w:cs="宋体" w:hint="eastAsia"/>
          <w:kern w:val="0"/>
          <w:sz w:val="24"/>
          <w:szCs w:val="24"/>
          <w:lang w:val="en"/>
        </w:rPr>
        <w:t>）选题背景、意义及主要解决的问题；</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2</w:t>
      </w:r>
      <w:r w:rsidRPr="00A74114">
        <w:rPr>
          <w:rFonts w:ascii="宋体" w:hAnsi="宋体" w:cs="宋体" w:hint="eastAsia"/>
          <w:kern w:val="0"/>
          <w:sz w:val="24"/>
          <w:szCs w:val="24"/>
          <w:lang w:val="en"/>
        </w:rPr>
        <w:t>）项目研究方法及可行性分析（如何自主设计实验、自主完成实验、自主管理实验）；</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3</w:t>
      </w:r>
      <w:r w:rsidRPr="00A74114">
        <w:rPr>
          <w:rFonts w:ascii="宋体" w:hAnsi="宋体" w:cs="宋体" w:hint="eastAsia"/>
          <w:kern w:val="0"/>
          <w:sz w:val="24"/>
          <w:szCs w:val="24"/>
          <w:lang w:val="en"/>
        </w:rPr>
        <w:t>）项目成员组成及分工；</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4</w:t>
      </w:r>
      <w:r w:rsidRPr="00A74114">
        <w:rPr>
          <w:rFonts w:ascii="宋体" w:hAnsi="宋体" w:cs="宋体" w:hint="eastAsia"/>
          <w:kern w:val="0"/>
          <w:sz w:val="24"/>
          <w:szCs w:val="24"/>
          <w:lang w:val="en"/>
        </w:rPr>
        <w:t>）项目的创新与特色以及如何在实施过程中获得创新思维和创新实践方面的收获；</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5</w:t>
      </w:r>
      <w:r w:rsidRPr="00A74114">
        <w:rPr>
          <w:rFonts w:ascii="宋体" w:hAnsi="宋体" w:cs="宋体" w:hint="eastAsia"/>
          <w:kern w:val="0"/>
          <w:sz w:val="24"/>
          <w:szCs w:val="24"/>
          <w:lang w:val="en"/>
        </w:rPr>
        <w:t>）成果形式及内容（项目在申报时须明确成果形式）</w:t>
      </w:r>
      <w:r>
        <w:rPr>
          <w:rFonts w:ascii="宋体" w:hAnsi="宋体" w:cs="宋体" w:hint="eastAsia"/>
          <w:kern w:val="0"/>
          <w:sz w:val="24"/>
          <w:szCs w:val="24"/>
          <w:lang w:val="en"/>
        </w:rPr>
        <w:t>；</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（6）经费预算（详细列出经费支出项目及额度）。</w:t>
      </w:r>
    </w:p>
    <w:p w:rsidR="00E018F6" w:rsidRPr="00A74114" w:rsidRDefault="00E018F6" w:rsidP="00E018F6">
      <w:pPr>
        <w:widowControl/>
        <w:shd w:val="clear" w:color="auto" w:fill="FFFFFF"/>
        <w:spacing w:line="440" w:lineRule="exact"/>
        <w:ind w:rightChars="-200" w:right="-420"/>
        <w:jc w:val="left"/>
        <w:rPr>
          <w:rFonts w:ascii="宋体" w:hAnsi="宋体" w:cs="宋体"/>
          <w:kern w:val="0"/>
          <w:sz w:val="24"/>
          <w:szCs w:val="24"/>
          <w:lang w:val="en"/>
        </w:rPr>
      </w:pPr>
      <w:r w:rsidRPr="00A74114">
        <w:rPr>
          <w:rFonts w:ascii="宋体" w:hAnsi="宋体" w:cs="宋体" w:hint="eastAsia"/>
          <w:b/>
          <w:kern w:val="0"/>
          <w:sz w:val="24"/>
          <w:szCs w:val="24"/>
        </w:rPr>
        <w:t>2</w:t>
      </w:r>
      <w:r w:rsidRPr="00A74114">
        <w:rPr>
          <w:rFonts w:ascii="宋体" w:hAnsi="宋体" w:cs="宋体" w:hint="eastAsia"/>
          <w:b/>
          <w:kern w:val="0"/>
          <w:sz w:val="24"/>
          <w:szCs w:val="24"/>
          <w:lang w:val="en"/>
        </w:rPr>
        <w:t>、创业训练计划项目</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1</w:t>
      </w:r>
      <w:r w:rsidRPr="00A74114">
        <w:rPr>
          <w:rFonts w:ascii="宋体" w:hAnsi="宋体" w:cs="宋体" w:hint="eastAsia"/>
          <w:kern w:val="0"/>
          <w:sz w:val="24"/>
          <w:szCs w:val="24"/>
          <w:lang w:val="en"/>
        </w:rPr>
        <w:t>）立项来源、创新点与项目特色（项目情况，技术水平，产品或模式的创新性、先进性和独特性，竞争优势）；</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2</w:t>
      </w:r>
      <w:r w:rsidRPr="00A74114">
        <w:rPr>
          <w:rFonts w:ascii="宋体" w:hAnsi="宋体" w:cs="宋体" w:hint="eastAsia"/>
          <w:kern w:val="0"/>
          <w:sz w:val="24"/>
          <w:szCs w:val="24"/>
          <w:lang w:val="en"/>
        </w:rPr>
        <w:t>）行业及市场前景（行业历史与前景，市场规模及增长趋势，行业竞争对手，未来市场销售预测）；</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3</w:t>
      </w:r>
      <w:r w:rsidRPr="00A74114">
        <w:rPr>
          <w:rFonts w:ascii="宋体" w:hAnsi="宋体" w:cs="宋体" w:hint="eastAsia"/>
          <w:kern w:val="0"/>
          <w:sz w:val="24"/>
          <w:szCs w:val="24"/>
          <w:lang w:val="en"/>
        </w:rPr>
        <w:t>）生产或运营（生产或运营方式，材料、劳动力、设备需求，质量保证，生产成本）；</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4</w:t>
      </w:r>
      <w:r w:rsidRPr="00A74114">
        <w:rPr>
          <w:rFonts w:ascii="宋体" w:hAnsi="宋体" w:cs="宋体" w:hint="eastAsia"/>
          <w:kern w:val="0"/>
          <w:sz w:val="24"/>
          <w:szCs w:val="24"/>
          <w:lang w:val="en"/>
        </w:rPr>
        <w:t>）投融资方案；</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5</w:t>
      </w:r>
      <w:r w:rsidRPr="00A74114">
        <w:rPr>
          <w:rFonts w:ascii="宋体" w:hAnsi="宋体" w:cs="宋体" w:hint="eastAsia"/>
          <w:kern w:val="0"/>
          <w:sz w:val="24"/>
          <w:szCs w:val="24"/>
          <w:lang w:val="en"/>
        </w:rPr>
        <w:t>）管理模式（合作计划，实施方案，机构设置，人员管理，销售策略等）；</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6</w:t>
      </w:r>
      <w:r w:rsidRPr="00A74114">
        <w:rPr>
          <w:rFonts w:ascii="宋体" w:hAnsi="宋体" w:cs="宋体" w:hint="eastAsia"/>
          <w:kern w:val="0"/>
          <w:sz w:val="24"/>
          <w:szCs w:val="24"/>
          <w:lang w:val="en"/>
        </w:rPr>
        <w:t>）风险预测及应对措施；</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7</w:t>
      </w:r>
      <w:r w:rsidRPr="00A74114">
        <w:rPr>
          <w:rFonts w:ascii="宋体" w:hAnsi="宋体" w:cs="宋体" w:hint="eastAsia"/>
          <w:kern w:val="0"/>
          <w:sz w:val="24"/>
          <w:szCs w:val="24"/>
          <w:lang w:val="en"/>
        </w:rPr>
        <w:t>）效益预测；</w:t>
      </w:r>
    </w:p>
    <w:p w:rsidR="00E018F6" w:rsidRPr="00A74114" w:rsidRDefault="00E018F6" w:rsidP="00E018F6">
      <w:pPr>
        <w:widowControl/>
        <w:shd w:val="clear" w:color="auto" w:fill="FFFFFF"/>
        <w:spacing w:line="440" w:lineRule="exact"/>
        <w:ind w:rightChars="-200" w:right="-420" w:firstLineChars="200" w:firstLine="480"/>
        <w:jc w:val="left"/>
        <w:rPr>
          <w:rFonts w:ascii="宋体" w:hAnsi="宋体" w:cs="宋体"/>
          <w:kern w:val="0"/>
          <w:sz w:val="24"/>
          <w:szCs w:val="24"/>
          <w:lang w:val="en"/>
        </w:rPr>
      </w:pPr>
      <w:r w:rsidRPr="00A74114">
        <w:rPr>
          <w:rFonts w:ascii="宋体" w:hAnsi="宋体" w:cs="宋体" w:hint="eastAsia"/>
          <w:kern w:val="0"/>
          <w:sz w:val="24"/>
          <w:szCs w:val="24"/>
          <w:lang w:val="en"/>
        </w:rPr>
        <w:t>（</w:t>
      </w:r>
      <w:r w:rsidRPr="00A74114">
        <w:rPr>
          <w:rFonts w:ascii="宋体" w:hAnsi="宋体" w:cs="宋体" w:hint="eastAsia"/>
          <w:kern w:val="0"/>
          <w:sz w:val="24"/>
          <w:szCs w:val="24"/>
        </w:rPr>
        <w:t>8</w:t>
      </w:r>
      <w:r w:rsidRPr="00A74114">
        <w:rPr>
          <w:rFonts w:ascii="宋体" w:hAnsi="宋体" w:cs="宋体" w:hint="eastAsia"/>
          <w:kern w:val="0"/>
          <w:sz w:val="24"/>
          <w:szCs w:val="24"/>
          <w:lang w:val="en"/>
        </w:rPr>
        <w:t>）经费预算（详细列出经费支出项目及额度）。</w:t>
      </w:r>
    </w:p>
    <w:p w:rsidR="00C76745" w:rsidRPr="00E018F6" w:rsidRDefault="0074271E">
      <w:pPr>
        <w:rPr>
          <w:lang w:val="en"/>
        </w:rPr>
      </w:pPr>
    </w:p>
    <w:sectPr w:rsidR="00C76745" w:rsidRPr="00E018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1E" w:rsidRDefault="0074271E" w:rsidP="00E018F6">
      <w:r>
        <w:separator/>
      </w:r>
    </w:p>
  </w:endnote>
  <w:endnote w:type="continuationSeparator" w:id="0">
    <w:p w:rsidR="0074271E" w:rsidRDefault="0074271E" w:rsidP="00E0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1E" w:rsidRDefault="0074271E" w:rsidP="00E018F6">
      <w:r>
        <w:separator/>
      </w:r>
    </w:p>
  </w:footnote>
  <w:footnote w:type="continuationSeparator" w:id="0">
    <w:p w:rsidR="0074271E" w:rsidRDefault="0074271E" w:rsidP="00E01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D6"/>
    <w:rsid w:val="005366F6"/>
    <w:rsid w:val="00645D5E"/>
    <w:rsid w:val="0074271E"/>
    <w:rsid w:val="007527D2"/>
    <w:rsid w:val="007D1B4D"/>
    <w:rsid w:val="009804AA"/>
    <w:rsid w:val="00A35FD6"/>
    <w:rsid w:val="00C4672F"/>
    <w:rsid w:val="00D426F2"/>
    <w:rsid w:val="00E018F6"/>
    <w:rsid w:val="00FB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1DBA7"/>
  <w15:chartTrackingRefBased/>
  <w15:docId w15:val="{B5CE5903-E858-4C4E-B404-B5D9DA09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8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8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018F6"/>
    <w:rPr>
      <w:sz w:val="18"/>
      <w:szCs w:val="18"/>
    </w:rPr>
  </w:style>
  <w:style w:type="paragraph" w:styleId="a5">
    <w:name w:val="footer"/>
    <w:basedOn w:val="a"/>
    <w:link w:val="a6"/>
    <w:uiPriority w:val="99"/>
    <w:unhideWhenUsed/>
    <w:rsid w:val="00E018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018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6</cp:revision>
  <dcterms:created xsi:type="dcterms:W3CDTF">2020-04-06T07:13:00Z</dcterms:created>
  <dcterms:modified xsi:type="dcterms:W3CDTF">2021-03-18T06:30:00Z</dcterms:modified>
</cp:coreProperties>
</file>